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34D6E0" w14:textId="57306A53" w:rsidR="00A20218" w:rsidRDefault="00A20218">
      <w:pPr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 xml:space="preserve">Concentration of each substance </w:t>
      </w:r>
      <w:r w:rsidR="00336F03">
        <w:rPr>
          <w:b/>
          <w:bCs/>
          <w:sz w:val="28"/>
          <w:szCs w:val="28"/>
          <w:lang w:val="en-US"/>
        </w:rPr>
        <w:t>per matrix</w:t>
      </w:r>
    </w:p>
    <w:p w14:paraId="52A150F3" w14:textId="62B2C096" w:rsidR="00CE0B50" w:rsidRPr="00A20218" w:rsidRDefault="00A20218">
      <w:pPr>
        <w:rPr>
          <w:sz w:val="24"/>
          <w:szCs w:val="24"/>
          <w:lang w:val="en-US"/>
        </w:rPr>
      </w:pPr>
      <w:r w:rsidRPr="00A20218">
        <w:rPr>
          <w:sz w:val="24"/>
          <w:szCs w:val="24"/>
          <w:lang w:val="en-US"/>
        </w:rPr>
        <w:t>The concentration a</w:t>
      </w:r>
      <w:r w:rsidR="00CE0B50" w:rsidRPr="00A20218">
        <w:rPr>
          <w:sz w:val="24"/>
          <w:szCs w:val="24"/>
          <w:lang w:val="en-US"/>
        </w:rPr>
        <w:t xml:space="preserve">nalysis </w:t>
      </w:r>
      <w:r w:rsidRPr="00A20218">
        <w:rPr>
          <w:sz w:val="24"/>
          <w:szCs w:val="24"/>
          <w:lang w:val="en-US"/>
        </w:rPr>
        <w:t xml:space="preserve">was done for the </w:t>
      </w:r>
      <w:r w:rsidR="00CE0B50" w:rsidRPr="00A20218">
        <w:rPr>
          <w:sz w:val="24"/>
          <w:szCs w:val="24"/>
          <w:lang w:val="en-US"/>
        </w:rPr>
        <w:t>first 10 most frequently found substances across all compartments and matrices</w:t>
      </w:r>
      <w:r w:rsidRPr="00A20218">
        <w:rPr>
          <w:sz w:val="24"/>
          <w:szCs w:val="24"/>
          <w:lang w:val="en-US"/>
        </w:rPr>
        <w:t xml:space="preserve">; the red vertical line represents the median of the concentrations of all matrices of the compartment under </w:t>
      </w:r>
      <w:proofErr w:type="gramStart"/>
      <w:r w:rsidRPr="00A20218">
        <w:rPr>
          <w:sz w:val="24"/>
          <w:szCs w:val="24"/>
          <w:lang w:val="en-US"/>
        </w:rPr>
        <w:t>consideration</w:t>
      </w:r>
      <w:proofErr w:type="gramEnd"/>
      <w:r w:rsidRPr="00A20218">
        <w:rPr>
          <w:sz w:val="24"/>
          <w:szCs w:val="24"/>
          <w:lang w:val="en-US"/>
        </w:rPr>
        <w:t xml:space="preserve">  </w:t>
      </w:r>
    </w:p>
    <w:p w14:paraId="38EA23D9" w14:textId="77777777" w:rsidR="00F82F06" w:rsidRDefault="00F82F0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E0B50" w14:paraId="076AC541" w14:textId="77777777" w:rsidTr="00CE0B50">
        <w:tc>
          <w:tcPr>
            <w:tcW w:w="9016" w:type="dxa"/>
          </w:tcPr>
          <w:p w14:paraId="586A772C" w14:textId="204107DC" w:rsidR="00CE0B50" w:rsidRDefault="00F82F06">
            <w:r>
              <w:rPr>
                <w:noProof/>
              </w:rPr>
              <w:drawing>
                <wp:inline distT="0" distB="0" distL="0" distR="0" wp14:anchorId="79D73F9C" wp14:editId="708E554F">
                  <wp:extent cx="4323600" cy="3459600"/>
                  <wp:effectExtent l="0" t="0" r="1270" b="7620"/>
                  <wp:docPr id="130556909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5569095" name="Picture 1305569095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E0B50" w14:paraId="6845DDE5" w14:textId="77777777" w:rsidTr="00CE0B50">
        <w:tc>
          <w:tcPr>
            <w:tcW w:w="9016" w:type="dxa"/>
          </w:tcPr>
          <w:p w14:paraId="261E022A" w14:textId="244F7639" w:rsidR="00CE0B50" w:rsidRDefault="00F82F06">
            <w:r>
              <w:rPr>
                <w:noProof/>
              </w:rPr>
              <w:drawing>
                <wp:inline distT="0" distB="0" distL="0" distR="0" wp14:anchorId="177733DD" wp14:editId="11EB11BB">
                  <wp:extent cx="4323600" cy="3459600"/>
                  <wp:effectExtent l="0" t="0" r="1270" b="7620"/>
                  <wp:docPr id="950951116" name="Picture 2" descr="A graph of a variety of data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0951116" name="Picture 2" descr="A graph of a variety of data&#10;&#10;Description automatically generated with medium confidence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E0B50" w14:paraId="56A68E40" w14:textId="77777777" w:rsidTr="00CE0B50">
        <w:tc>
          <w:tcPr>
            <w:tcW w:w="9016" w:type="dxa"/>
          </w:tcPr>
          <w:p w14:paraId="5B5E95D2" w14:textId="3FBDCE19" w:rsidR="00CE0B50" w:rsidRDefault="00F82F06">
            <w:r>
              <w:rPr>
                <w:noProof/>
              </w:rPr>
              <w:lastRenderedPageBreak/>
              <w:drawing>
                <wp:inline distT="0" distB="0" distL="0" distR="0" wp14:anchorId="6F9865DA" wp14:editId="0213EF68">
                  <wp:extent cx="4323600" cy="3459600"/>
                  <wp:effectExtent l="0" t="0" r="1270" b="7620"/>
                  <wp:docPr id="1294964024" name="Picture 3" descr="A screen shot of a graph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4964024" name="Picture 3" descr="A screen shot of a graph&#10;&#10;Description automatically generated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E0B50" w14:paraId="3BB50B34" w14:textId="77777777" w:rsidTr="00CE0B50">
        <w:tc>
          <w:tcPr>
            <w:tcW w:w="9016" w:type="dxa"/>
          </w:tcPr>
          <w:p w14:paraId="4EAC1BD8" w14:textId="55B7C976" w:rsidR="00CE0B50" w:rsidRDefault="00F82F06">
            <w:r>
              <w:rPr>
                <w:noProof/>
              </w:rPr>
              <w:drawing>
                <wp:inline distT="0" distB="0" distL="0" distR="0" wp14:anchorId="06B8A550" wp14:editId="51D40C4C">
                  <wp:extent cx="4323600" cy="3459600"/>
                  <wp:effectExtent l="0" t="0" r="1270" b="7620"/>
                  <wp:docPr id="1807332574" name="Picture 4" descr="A chart with colorful lines and text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7332574" name="Picture 4" descr="A chart with colorful lines and text&#10;&#10;Description automatically generated with medium confidence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E0B50" w14:paraId="429B1F37" w14:textId="77777777" w:rsidTr="00CE0B50">
        <w:tc>
          <w:tcPr>
            <w:tcW w:w="9016" w:type="dxa"/>
          </w:tcPr>
          <w:p w14:paraId="2B7BACA6" w14:textId="0F86BDB9" w:rsidR="00CE0B50" w:rsidRDefault="00F82F06">
            <w:r>
              <w:rPr>
                <w:noProof/>
              </w:rPr>
              <w:lastRenderedPageBreak/>
              <w:drawing>
                <wp:inline distT="0" distB="0" distL="0" distR="0" wp14:anchorId="3F291A7B" wp14:editId="4EE89D32">
                  <wp:extent cx="4323600" cy="3459600"/>
                  <wp:effectExtent l="0" t="0" r="1270" b="7620"/>
                  <wp:docPr id="1161155180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155180" name="Picture 1161155180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E0B50" w14:paraId="071BCE63" w14:textId="77777777" w:rsidTr="00CE0B50">
        <w:tc>
          <w:tcPr>
            <w:tcW w:w="9016" w:type="dxa"/>
          </w:tcPr>
          <w:p w14:paraId="540962B0" w14:textId="358F6039" w:rsidR="00CE0B50" w:rsidRDefault="00F82F06">
            <w:r>
              <w:rPr>
                <w:noProof/>
              </w:rPr>
              <w:drawing>
                <wp:inline distT="0" distB="0" distL="0" distR="0" wp14:anchorId="586B30D7" wp14:editId="4CE372FC">
                  <wp:extent cx="4323600" cy="3459600"/>
                  <wp:effectExtent l="0" t="0" r="1270" b="7620"/>
                  <wp:docPr id="925673425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5673425" name="Picture 925673425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E0B50" w14:paraId="56B2F6FE" w14:textId="77777777" w:rsidTr="00CE0B50">
        <w:tc>
          <w:tcPr>
            <w:tcW w:w="9016" w:type="dxa"/>
          </w:tcPr>
          <w:p w14:paraId="50C95447" w14:textId="3069114C" w:rsidR="00CE0B50" w:rsidRDefault="00F82F06">
            <w:r>
              <w:rPr>
                <w:noProof/>
              </w:rPr>
              <w:lastRenderedPageBreak/>
              <w:drawing>
                <wp:inline distT="0" distB="0" distL="0" distR="0" wp14:anchorId="49C95A1D" wp14:editId="4CBF15FF">
                  <wp:extent cx="4323600" cy="3459600"/>
                  <wp:effectExtent l="0" t="0" r="1270" b="7620"/>
                  <wp:docPr id="1380317638" name="Picture 7" descr="A graph with numbers and lines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0317638" name="Picture 7" descr="A graph with numbers and lines&#10;&#10;Description automatically generated with medium confidenc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E0B50" w14:paraId="4764B298" w14:textId="77777777" w:rsidTr="00CE0B50">
        <w:tc>
          <w:tcPr>
            <w:tcW w:w="9016" w:type="dxa"/>
          </w:tcPr>
          <w:p w14:paraId="2ABA47E4" w14:textId="7AB35F05" w:rsidR="00CE0B50" w:rsidRDefault="00F82F06">
            <w:r>
              <w:rPr>
                <w:noProof/>
              </w:rPr>
              <w:drawing>
                <wp:inline distT="0" distB="0" distL="0" distR="0" wp14:anchorId="4E514E8F" wp14:editId="59BBB96B">
                  <wp:extent cx="4323600" cy="3459600"/>
                  <wp:effectExtent l="0" t="0" r="1270" b="7620"/>
                  <wp:docPr id="535266488" name="Picture 8" descr="A chart with text and numbers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5266488" name="Picture 8" descr="A chart with text and numbers&#10;&#10;Description automatically generated with medium confidence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E0B50" w14:paraId="2BAA5358" w14:textId="77777777" w:rsidTr="00CE0B50">
        <w:tc>
          <w:tcPr>
            <w:tcW w:w="9016" w:type="dxa"/>
          </w:tcPr>
          <w:p w14:paraId="76295B8E" w14:textId="1A610C6F" w:rsidR="00CE0B50" w:rsidRDefault="00F82F06">
            <w:r>
              <w:rPr>
                <w:noProof/>
              </w:rPr>
              <w:lastRenderedPageBreak/>
              <w:drawing>
                <wp:inline distT="0" distB="0" distL="0" distR="0" wp14:anchorId="1826CD00" wp14:editId="5167D013">
                  <wp:extent cx="4323600" cy="3459600"/>
                  <wp:effectExtent l="0" t="0" r="1270" b="7620"/>
                  <wp:docPr id="1279943064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9943064" name="Picture 1279943064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E0B50" w14:paraId="1B5CBE1D" w14:textId="77777777" w:rsidTr="00CE0B50">
        <w:tc>
          <w:tcPr>
            <w:tcW w:w="9016" w:type="dxa"/>
          </w:tcPr>
          <w:p w14:paraId="42B7AC60" w14:textId="39FE6D55" w:rsidR="00CE0B50" w:rsidRDefault="00F82F06">
            <w:r>
              <w:rPr>
                <w:noProof/>
              </w:rPr>
              <w:drawing>
                <wp:inline distT="0" distB="0" distL="0" distR="0" wp14:anchorId="70B5394E" wp14:editId="11C51949">
                  <wp:extent cx="4323600" cy="3459600"/>
                  <wp:effectExtent l="0" t="0" r="1270" b="7620"/>
                  <wp:docPr id="1559741193" name="Picture 10" descr="A screenshot of a graph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9741193" name="Picture 10" descr="A screenshot of a graph&#10;&#10;Description automatically generated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2F06" w14:paraId="61547B5A" w14:textId="77777777" w:rsidTr="00CE0B50">
        <w:tc>
          <w:tcPr>
            <w:tcW w:w="9016" w:type="dxa"/>
          </w:tcPr>
          <w:p w14:paraId="02DC87DB" w14:textId="450174E7" w:rsidR="00F82F06" w:rsidRDefault="00F82F06">
            <w:pPr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63EE9A08" wp14:editId="16A6387B">
                  <wp:extent cx="4323600" cy="3459600"/>
                  <wp:effectExtent l="0" t="0" r="1270" b="7620"/>
                  <wp:docPr id="1064591580" name="Picture 11" descr="A screen shot of a char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4591580" name="Picture 11" descr="A screen shot of a chart&#10;&#10;Description automatically generated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2F06" w14:paraId="65F2141C" w14:textId="77777777" w:rsidTr="00CE0B50">
        <w:tc>
          <w:tcPr>
            <w:tcW w:w="9016" w:type="dxa"/>
          </w:tcPr>
          <w:p w14:paraId="6F5D361E" w14:textId="0E9FC416" w:rsidR="00F82F06" w:rsidRDefault="00F82F06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2323378" wp14:editId="01D1766B">
                  <wp:extent cx="4323600" cy="3459600"/>
                  <wp:effectExtent l="0" t="0" r="1270" b="7620"/>
                  <wp:docPr id="367237067" name="Picture 12" descr="A graph of a variety of colors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237067" name="Picture 12" descr="A graph of a variety of colors&#10;&#10;Description automatically generated with medium confidence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2F06" w14:paraId="67EEA1D4" w14:textId="77777777" w:rsidTr="00CE0B50">
        <w:tc>
          <w:tcPr>
            <w:tcW w:w="9016" w:type="dxa"/>
          </w:tcPr>
          <w:p w14:paraId="298B815D" w14:textId="06C97D2C" w:rsidR="00F82F06" w:rsidRDefault="00F82F06">
            <w:pPr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7AD3B954" wp14:editId="5BB88F08">
                  <wp:extent cx="4323600" cy="3459600"/>
                  <wp:effectExtent l="0" t="0" r="1270" b="7620"/>
                  <wp:docPr id="19552608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526083" name="Picture 195526083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2F06" w14:paraId="52CF6FBF" w14:textId="77777777" w:rsidTr="00CE0B50">
        <w:tc>
          <w:tcPr>
            <w:tcW w:w="9016" w:type="dxa"/>
          </w:tcPr>
          <w:p w14:paraId="00FF0780" w14:textId="3D53292E" w:rsidR="00F82F06" w:rsidRDefault="00F82F06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A5F8FFF" wp14:editId="52540D89">
                  <wp:extent cx="4323600" cy="3459600"/>
                  <wp:effectExtent l="0" t="0" r="1270" b="7620"/>
                  <wp:docPr id="1369270142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9270142" name="Picture 1369270142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2F06" w14:paraId="072B1047" w14:textId="77777777" w:rsidTr="00CE0B50">
        <w:tc>
          <w:tcPr>
            <w:tcW w:w="9016" w:type="dxa"/>
          </w:tcPr>
          <w:p w14:paraId="1ED90895" w14:textId="6C25A8C6" w:rsidR="00F82F06" w:rsidRDefault="00F82F06">
            <w:pPr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7BC8ADE9" wp14:editId="7D981343">
                  <wp:extent cx="4323600" cy="3459600"/>
                  <wp:effectExtent l="0" t="0" r="1270" b="7620"/>
                  <wp:docPr id="1274957655" name="Pictur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4957655" name="Picture 1274957655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2F06" w14:paraId="16F89FAE" w14:textId="77777777" w:rsidTr="00CE0B50">
        <w:tc>
          <w:tcPr>
            <w:tcW w:w="9016" w:type="dxa"/>
          </w:tcPr>
          <w:p w14:paraId="24CAE67A" w14:textId="4FA3108F" w:rsidR="00F82F06" w:rsidRDefault="00F82F06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DBF0CED" wp14:editId="4E27F104">
                  <wp:extent cx="4323600" cy="3459600"/>
                  <wp:effectExtent l="0" t="0" r="1270" b="7620"/>
                  <wp:docPr id="1596656477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6656477" name="Picture 1596656477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2F06" w14:paraId="5ADEC7CA" w14:textId="77777777" w:rsidTr="00CE0B50">
        <w:tc>
          <w:tcPr>
            <w:tcW w:w="9016" w:type="dxa"/>
          </w:tcPr>
          <w:p w14:paraId="7039221E" w14:textId="1401A4A7" w:rsidR="00F82F06" w:rsidRDefault="00F82F06">
            <w:pPr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1E166500" wp14:editId="6D561412">
                  <wp:extent cx="4323600" cy="3459600"/>
                  <wp:effectExtent l="0" t="0" r="1270" b="7620"/>
                  <wp:docPr id="121370513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3705137" name="Picture 1213705137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2F06" w14:paraId="64B56A44" w14:textId="77777777" w:rsidTr="00CE0B50">
        <w:tc>
          <w:tcPr>
            <w:tcW w:w="9016" w:type="dxa"/>
          </w:tcPr>
          <w:p w14:paraId="2FF1A78C" w14:textId="7470A8F7" w:rsidR="00F82F06" w:rsidRDefault="00F82F06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10F06FD" wp14:editId="1A4CECC7">
                  <wp:extent cx="4323600" cy="3459600"/>
                  <wp:effectExtent l="0" t="0" r="1270" b="7620"/>
                  <wp:docPr id="1575640111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5640111" name="Picture 1575640111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2F06" w14:paraId="50AB1855" w14:textId="77777777" w:rsidTr="00CE0B50">
        <w:tc>
          <w:tcPr>
            <w:tcW w:w="9016" w:type="dxa"/>
          </w:tcPr>
          <w:p w14:paraId="3F9BA238" w14:textId="54351B4C" w:rsidR="00F82F06" w:rsidRDefault="00F82F06">
            <w:pPr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1465143E" wp14:editId="14245A0C">
                  <wp:extent cx="4323600" cy="3459600"/>
                  <wp:effectExtent l="0" t="0" r="1270" b="7620"/>
                  <wp:docPr id="827975476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7975476" name="Picture 827975476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2F06" w14:paraId="0EC3F81C" w14:textId="77777777" w:rsidTr="00CE0B50">
        <w:tc>
          <w:tcPr>
            <w:tcW w:w="9016" w:type="dxa"/>
          </w:tcPr>
          <w:p w14:paraId="7A7FAAAF" w14:textId="5FFBBF8A" w:rsidR="00F82F06" w:rsidRDefault="00F82F06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7EFEFD7" wp14:editId="519F4A56">
                  <wp:extent cx="4323600" cy="3459600"/>
                  <wp:effectExtent l="0" t="0" r="1270" b="7620"/>
                  <wp:docPr id="1796547218" name="Picture 20" descr="A chart with colorful squares and text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96547218" name="Picture 20" descr="A chart with colorful squares and text&#10;&#10;Description automatically generated with medium confidence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600" cy="3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74984D5" w14:textId="77777777" w:rsidR="00CE0B50" w:rsidRDefault="00CE0B50"/>
    <w:p w14:paraId="3817554C" w14:textId="77777777" w:rsidR="00CE0B50" w:rsidRDefault="00CE0B50"/>
    <w:sectPr w:rsidR="00CE0B50">
      <w:headerReference w:type="even" r:id="rId26"/>
      <w:headerReference w:type="default" r:id="rId27"/>
      <w:footerReference w:type="even" r:id="rId28"/>
      <w:footerReference w:type="default" r:id="rId29"/>
      <w:headerReference w:type="first" r:id="rId30"/>
      <w:footerReference w:type="first" r:id="rId3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B965F8" w14:textId="77777777" w:rsidR="00D90AC2" w:rsidRDefault="00D90AC2" w:rsidP="00D90AC2">
      <w:pPr>
        <w:spacing w:after="0" w:line="240" w:lineRule="auto"/>
      </w:pPr>
      <w:r>
        <w:separator/>
      </w:r>
    </w:p>
  </w:endnote>
  <w:endnote w:type="continuationSeparator" w:id="0">
    <w:p w14:paraId="67B4379B" w14:textId="77777777" w:rsidR="00D90AC2" w:rsidRDefault="00D90AC2" w:rsidP="00D90A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BF79ED" w14:textId="77777777" w:rsidR="00D90AC2" w:rsidRDefault="00D90AC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189209" w14:textId="77777777" w:rsidR="00D90AC2" w:rsidRDefault="00D90AC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606813" w14:textId="77777777" w:rsidR="00D90AC2" w:rsidRDefault="00D90AC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0674D8" w14:textId="77777777" w:rsidR="00D90AC2" w:rsidRDefault="00D90AC2" w:rsidP="00D90AC2">
      <w:pPr>
        <w:spacing w:after="0" w:line="240" w:lineRule="auto"/>
      </w:pPr>
      <w:r>
        <w:separator/>
      </w:r>
    </w:p>
  </w:footnote>
  <w:footnote w:type="continuationSeparator" w:id="0">
    <w:p w14:paraId="414EDD52" w14:textId="77777777" w:rsidR="00D90AC2" w:rsidRDefault="00D90AC2" w:rsidP="00D90A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CF58FD" w14:textId="77777777" w:rsidR="00D90AC2" w:rsidRDefault="00D90AC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2AA592" w14:textId="1C858755" w:rsidR="00D90AC2" w:rsidRDefault="00D90AC2">
    <w:pPr>
      <w:pStyle w:val="Header"/>
    </w:pPr>
    <w:r w:rsidRPr="00581C10">
      <w:t>Identifying pesticides of high concern for ecosystem, plant, animal, and human health: A comprehensive field study across Europe and Argentina</w:t>
    </w:r>
    <w:r>
      <w:rPr>
        <w:lang w:val="en-US"/>
      </w:rPr>
      <w:t>, Alaoui et al., 2024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E411C6" w14:textId="77777777" w:rsidR="00D90AC2" w:rsidRDefault="00D90AC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50"/>
    <w:rsid w:val="00336F03"/>
    <w:rsid w:val="004B7401"/>
    <w:rsid w:val="006811FF"/>
    <w:rsid w:val="006B7E9D"/>
    <w:rsid w:val="008C0E81"/>
    <w:rsid w:val="009F3670"/>
    <w:rsid w:val="00A20218"/>
    <w:rsid w:val="00B443CE"/>
    <w:rsid w:val="00C66905"/>
    <w:rsid w:val="00CE0B50"/>
    <w:rsid w:val="00D90AC2"/>
    <w:rsid w:val="00ED20FF"/>
    <w:rsid w:val="00F82F06"/>
    <w:rsid w:val="00FC5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7C931E8"/>
  <w15:docId w15:val="{5BB0A5E7-F0ED-4FC2-94EF-8EA4ED00D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0B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90A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0AC2"/>
  </w:style>
  <w:style w:type="paragraph" w:styleId="Footer">
    <w:name w:val="footer"/>
    <w:basedOn w:val="Normal"/>
    <w:link w:val="FooterChar"/>
    <w:uiPriority w:val="99"/>
    <w:unhideWhenUsed/>
    <w:rsid w:val="00D90A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0A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header" Target="header1.xml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footer" Target="footer2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footer" Target="footer1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header" Target="header2.xml"/><Relationship Id="rId30" Type="http://schemas.openxmlformats.org/officeDocument/2006/relationships/header" Target="header3.xml"/><Relationship Id="rId8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42</Words>
  <Characters>311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Alaoui, Abdallah (GIUB)</dc:creator>
  <cp:keywords/>
  <dc:description/>
  <cp:lastModifiedBy>Alaoui, Abdallah (GIUB)</cp:lastModifiedBy>
  <cp:revision>4</cp:revision>
  <dcterms:created xsi:type="dcterms:W3CDTF">2023-12-01T15:26:00Z</dcterms:created>
  <dcterms:modified xsi:type="dcterms:W3CDTF">2024-07-13T17:36:00Z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d4038d4d-5b51-4245-bc9b-a10897c5fcc0</vt:lpwstr>
  </property>
</Properties>
</file>